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B52CF" w14:textId="77777777" w:rsidR="0087732F" w:rsidRPr="00FD247E" w:rsidRDefault="0087732F" w:rsidP="0087732F">
      <w:pPr>
        <w:rPr>
          <w:color w:val="000000"/>
        </w:rPr>
      </w:pPr>
      <w:r w:rsidRPr="00FD247E">
        <w:rPr>
          <w:rStyle w:val="Potsikko"/>
          <w:color w:val="000000"/>
        </w:rPr>
        <w:t>SALIBANDY</w:t>
      </w:r>
      <w:r w:rsidRPr="00FD247E">
        <w:rPr>
          <w:color w:val="000000"/>
        </w:rPr>
        <w:t xml:space="preserve"> </w:t>
      </w:r>
    </w:p>
    <w:p w14:paraId="0514B2A2" w14:textId="77777777" w:rsidR="0087732F" w:rsidRPr="00FD247E" w:rsidRDefault="0087732F" w:rsidP="0087732F">
      <w:pPr>
        <w:rPr>
          <w:color w:val="000000"/>
        </w:rPr>
      </w:pPr>
    </w:p>
    <w:p w14:paraId="0615A5C1" w14:textId="77777777" w:rsidR="0087732F" w:rsidRPr="00FD247E" w:rsidRDefault="0087732F" w:rsidP="0087732F">
      <w:pPr>
        <w:pStyle w:val="Otsikko1"/>
        <w:rPr>
          <w:color w:val="000000"/>
        </w:rPr>
      </w:pPr>
      <w:r w:rsidRPr="00FD247E">
        <w:rPr>
          <w:color w:val="000000"/>
        </w:rPr>
        <w:t>YLEISTÄ</w:t>
      </w:r>
    </w:p>
    <w:p w14:paraId="078499BC" w14:textId="77777777" w:rsidR="0087732F" w:rsidRPr="00FD247E" w:rsidRDefault="0087732F" w:rsidP="0087732F">
      <w:pPr>
        <w:rPr>
          <w:color w:val="000000"/>
        </w:rPr>
      </w:pPr>
    </w:p>
    <w:p w14:paraId="050A72C1" w14:textId="01380471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Sotilasurheiluliiton salibandymestaruuskilpailuissa noudatetaan Suomen Salibandyliiton sääntöjä</w:t>
      </w:r>
      <w:r w:rsidR="00E6173F">
        <w:rPr>
          <w:color w:val="000000"/>
        </w:rPr>
        <w:t xml:space="preserve"> </w:t>
      </w:r>
      <w:bookmarkStart w:id="0" w:name="_GoBack"/>
      <w:bookmarkEnd w:id="0"/>
      <w:r w:rsidRPr="00FD247E">
        <w:rPr>
          <w:color w:val="000000"/>
        </w:rPr>
        <w:t>sekä Suomen Sotilasurheiluliiton yleissääntöjä alla olevin poikkeuksin.</w:t>
      </w:r>
    </w:p>
    <w:p w14:paraId="7CE10517" w14:textId="77777777" w:rsidR="0087732F" w:rsidRPr="00FD247E" w:rsidRDefault="0087732F" w:rsidP="0087732F">
      <w:pPr>
        <w:rPr>
          <w:color w:val="000000"/>
        </w:rPr>
      </w:pPr>
    </w:p>
    <w:p w14:paraId="5F8D3F49" w14:textId="77777777" w:rsidR="0087732F" w:rsidRPr="00FD247E" w:rsidRDefault="0087732F" w:rsidP="0087732F">
      <w:pPr>
        <w:pStyle w:val="Otsikko1"/>
        <w:rPr>
          <w:color w:val="000000"/>
        </w:rPr>
      </w:pPr>
      <w:r w:rsidRPr="00FD247E">
        <w:rPr>
          <w:color w:val="000000"/>
        </w:rPr>
        <w:t>OSANOTTO-OIKEUS</w:t>
      </w:r>
    </w:p>
    <w:p w14:paraId="48C1BE24" w14:textId="77777777" w:rsidR="0087732F" w:rsidRPr="00FD247E" w:rsidRDefault="0087732F" w:rsidP="0087732F">
      <w:pPr>
        <w:rPr>
          <w:color w:val="000000"/>
        </w:rPr>
      </w:pPr>
    </w:p>
    <w:p w14:paraId="4BA85720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 xml:space="preserve">Salibandymestaruuskilpailuun voivat ottaa osaa Sotilasurheiluliiton rekisteröidyt jäsenseurat, jotka esiintyvät varuskunnan urheilijoiden nimellä. Samalta paikkakunnalta tuleva useampi joukkue nimetään XXXVU </w:t>
      </w:r>
      <w:proofErr w:type="gramStart"/>
      <w:r w:rsidRPr="00FD247E">
        <w:rPr>
          <w:color w:val="000000"/>
        </w:rPr>
        <w:t>I ,</w:t>
      </w:r>
      <w:proofErr w:type="gramEnd"/>
      <w:r w:rsidRPr="00FD247E">
        <w:rPr>
          <w:color w:val="000000"/>
        </w:rPr>
        <w:t xml:space="preserve"> XXXVU II jne.</w:t>
      </w:r>
    </w:p>
    <w:p w14:paraId="14233D9F" w14:textId="77777777" w:rsidR="0087732F" w:rsidRPr="00FD247E" w:rsidRDefault="0087732F" w:rsidP="0087732F">
      <w:pPr>
        <w:rPr>
          <w:color w:val="000000"/>
        </w:rPr>
      </w:pPr>
    </w:p>
    <w:p w14:paraId="26FFABD2" w14:textId="77777777" w:rsidR="0087732F" w:rsidRPr="00FD247E" w:rsidRDefault="0087732F" w:rsidP="0087732F">
      <w:pPr>
        <w:pStyle w:val="Otsikko1"/>
        <w:rPr>
          <w:color w:val="000000"/>
        </w:rPr>
      </w:pPr>
      <w:r w:rsidRPr="00FD247E">
        <w:rPr>
          <w:color w:val="000000"/>
        </w:rPr>
        <w:t>EDUSTUSOIKEUS</w:t>
      </w:r>
    </w:p>
    <w:p w14:paraId="396F4D77" w14:textId="77777777" w:rsidR="0087732F" w:rsidRPr="00FD247E" w:rsidRDefault="0087732F" w:rsidP="0087732F">
      <w:pPr>
        <w:rPr>
          <w:color w:val="000000"/>
        </w:rPr>
      </w:pPr>
    </w:p>
    <w:p w14:paraId="7DFB8E37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Edustusoikeus yleissääntöjen mukaisesti.</w:t>
      </w:r>
      <w:r w:rsidR="00AF5C16" w:rsidRPr="00FD247E">
        <w:rPr>
          <w:color w:val="000000"/>
        </w:rPr>
        <w:t xml:space="preserve"> Perheenjäsenillä ei ole osallistumisoikeutta.</w:t>
      </w:r>
    </w:p>
    <w:p w14:paraId="368BD8D4" w14:textId="77777777" w:rsidR="0087732F" w:rsidRPr="00FD247E" w:rsidRDefault="0087732F" w:rsidP="0087732F">
      <w:pPr>
        <w:rPr>
          <w:color w:val="000000"/>
        </w:rPr>
      </w:pPr>
    </w:p>
    <w:p w14:paraId="2E0A18CE" w14:textId="77777777" w:rsidR="0087732F" w:rsidRPr="00FD247E" w:rsidRDefault="0087732F" w:rsidP="0087732F">
      <w:pPr>
        <w:pStyle w:val="Otsikko1"/>
        <w:rPr>
          <w:color w:val="000000"/>
        </w:rPr>
      </w:pPr>
      <w:r w:rsidRPr="00FD247E">
        <w:rPr>
          <w:color w:val="000000"/>
        </w:rPr>
        <w:t>MESTARUUSKILPAILUJEN JÄRJESTÄMINEN</w:t>
      </w:r>
    </w:p>
    <w:p w14:paraId="54665DDE" w14:textId="77777777" w:rsidR="0087732F" w:rsidRPr="00FD247E" w:rsidRDefault="0087732F" w:rsidP="0087732F">
      <w:pPr>
        <w:rPr>
          <w:color w:val="000000"/>
        </w:rPr>
      </w:pPr>
    </w:p>
    <w:p w14:paraId="762BEEFA" w14:textId="77777777" w:rsidR="0087732F" w:rsidRPr="00FD247E" w:rsidRDefault="0087732F" w:rsidP="0087732F">
      <w:pPr>
        <w:pStyle w:val="Otsikko2"/>
        <w:rPr>
          <w:color w:val="000000"/>
        </w:rPr>
      </w:pPr>
      <w:r w:rsidRPr="00FD247E">
        <w:rPr>
          <w:color w:val="000000"/>
        </w:rPr>
        <w:t>Kilpailukutsu</w:t>
      </w:r>
    </w:p>
    <w:p w14:paraId="0E7BEB27" w14:textId="77777777" w:rsidR="0087732F" w:rsidRPr="00FD247E" w:rsidRDefault="0087732F" w:rsidP="0087732F">
      <w:pPr>
        <w:rPr>
          <w:color w:val="000000"/>
        </w:rPr>
      </w:pPr>
    </w:p>
    <w:p w14:paraId="42F8F43C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Kilpailukutsu on julkaistava vähintään kolme (3) kuukautta aikaisemmin yleissääntöjen mukaisesti.</w:t>
      </w:r>
    </w:p>
    <w:p w14:paraId="63BE7D0F" w14:textId="77777777" w:rsidR="00731798" w:rsidRPr="00FD247E" w:rsidRDefault="00731798" w:rsidP="00731798">
      <w:pPr>
        <w:rPr>
          <w:color w:val="000000"/>
        </w:rPr>
      </w:pPr>
      <w:r w:rsidRPr="00FD247E">
        <w:rPr>
          <w:color w:val="000000"/>
        </w:rPr>
        <w:t>Kutsu on hyväksytettävä kilpailuvaliokunnalla ennen sen julkaisua.</w:t>
      </w:r>
    </w:p>
    <w:p w14:paraId="1DD08B6F" w14:textId="77777777" w:rsidR="0087732F" w:rsidRPr="00FD247E" w:rsidRDefault="0087732F" w:rsidP="0087732F">
      <w:pPr>
        <w:rPr>
          <w:color w:val="000000"/>
        </w:rPr>
      </w:pPr>
    </w:p>
    <w:p w14:paraId="6481D2C6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Kilpailukutsussa tulee olla mm.</w:t>
      </w:r>
    </w:p>
    <w:p w14:paraId="637FF1A2" w14:textId="77777777" w:rsidR="0087732F" w:rsidRPr="00FD247E" w:rsidRDefault="0087732F" w:rsidP="0087732F">
      <w:pPr>
        <w:rPr>
          <w:color w:val="000000"/>
        </w:rPr>
      </w:pPr>
    </w:p>
    <w:p w14:paraId="3E65CFC9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 xml:space="preserve">- järjestäjä, yhteyshenkilöt </w:t>
      </w:r>
    </w:p>
    <w:p w14:paraId="62E11621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- kilpailupaikka ja aika</w:t>
      </w:r>
    </w:p>
    <w:p w14:paraId="701ACE18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- sarjat, joukkueiden enimmäismäärät</w:t>
      </w:r>
    </w:p>
    <w:p w14:paraId="4F617451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- osanottomaksu</w:t>
      </w:r>
    </w:p>
    <w:p w14:paraId="68B81C2B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- huoltojärjestelyt, mm. majoitus</w:t>
      </w:r>
    </w:p>
    <w:p w14:paraId="7A1D882A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- ohjeet ilmoittautumisesta</w:t>
      </w:r>
    </w:p>
    <w:p w14:paraId="59FDBEB3" w14:textId="77777777" w:rsidR="0087732F" w:rsidRDefault="0010199B" w:rsidP="0087732F">
      <w:pPr>
        <w:rPr>
          <w:color w:val="000000"/>
        </w:rPr>
      </w:pPr>
      <w:r>
        <w:rPr>
          <w:color w:val="000000"/>
        </w:rPr>
        <w:t xml:space="preserve">- </w:t>
      </w:r>
      <w:r w:rsidRPr="0010199B">
        <w:rPr>
          <w:color w:val="000000"/>
          <w:highlight w:val="yellow"/>
        </w:rPr>
        <w:t>Ohjeistus varusmiehille:</w:t>
      </w:r>
      <w:r>
        <w:rPr>
          <w:color w:val="000000"/>
        </w:rPr>
        <w:t xml:space="preserve"> </w:t>
      </w:r>
      <w:r w:rsidRPr="007E6F3D">
        <w:rPr>
          <w:b/>
          <w:color w:val="000000"/>
          <w:highlight w:val="yellow"/>
          <w:u w:val="single"/>
        </w:rPr>
        <w:t>Kaikkien varusmiespelaajien on käytettävä otteluissa suojalaseja</w:t>
      </w:r>
      <w:r w:rsidRPr="007E6F3D">
        <w:rPr>
          <w:b/>
          <w:color w:val="000000"/>
          <w:u w:val="single"/>
        </w:rPr>
        <w:t>.</w:t>
      </w:r>
    </w:p>
    <w:p w14:paraId="7689B436" w14:textId="77777777" w:rsidR="0010199B" w:rsidRPr="00FD247E" w:rsidRDefault="0010199B" w:rsidP="0087732F">
      <w:pPr>
        <w:rPr>
          <w:color w:val="000000"/>
        </w:rPr>
      </w:pPr>
    </w:p>
    <w:p w14:paraId="1BD37DFF" w14:textId="77777777" w:rsidR="00731798" w:rsidRPr="00FD247E" w:rsidRDefault="0087732F" w:rsidP="00731798">
      <w:pPr>
        <w:pStyle w:val="Otsikko2"/>
        <w:rPr>
          <w:color w:val="000000"/>
        </w:rPr>
      </w:pPr>
      <w:r w:rsidRPr="00FD247E">
        <w:rPr>
          <w:color w:val="000000"/>
        </w:rPr>
        <w:t>Otteluohjelma</w:t>
      </w:r>
      <w:r w:rsidR="00731798" w:rsidRPr="00FD247E">
        <w:rPr>
          <w:color w:val="000000"/>
        </w:rPr>
        <w:t xml:space="preserve"> ja kilpailuohjeet</w:t>
      </w:r>
    </w:p>
    <w:p w14:paraId="1B955537" w14:textId="77777777" w:rsidR="00731798" w:rsidRPr="00FD247E" w:rsidRDefault="00731798" w:rsidP="00731798">
      <w:pPr>
        <w:tabs>
          <w:tab w:val="left" w:pos="2279"/>
        </w:tabs>
        <w:rPr>
          <w:color w:val="000000"/>
        </w:rPr>
      </w:pPr>
      <w:r w:rsidRPr="00FD247E">
        <w:rPr>
          <w:color w:val="000000"/>
        </w:rPr>
        <w:tab/>
      </w:r>
    </w:p>
    <w:p w14:paraId="4AF2CD96" w14:textId="77777777" w:rsidR="0087732F" w:rsidRPr="00FD247E" w:rsidRDefault="00731798" w:rsidP="00731798">
      <w:pPr>
        <w:pStyle w:val="Otsikko2"/>
        <w:numPr>
          <w:ilvl w:val="0"/>
          <w:numId w:val="0"/>
        </w:numPr>
        <w:rPr>
          <w:b w:val="0"/>
          <w:color w:val="000000"/>
        </w:rPr>
      </w:pPr>
      <w:r w:rsidRPr="00FD247E">
        <w:rPr>
          <w:b w:val="0"/>
          <w:color w:val="000000"/>
        </w:rPr>
        <w:t>Otteluohjelma ja kilpailuohjeet on julkaistava viikkoa ennen kilpailuja. Ennen niiden julkaisua ne on hyväksytettävä kilpailuvaliokunnalla</w:t>
      </w:r>
    </w:p>
    <w:p w14:paraId="5FC5CC95" w14:textId="77777777" w:rsidR="0087732F" w:rsidRPr="00FD247E" w:rsidRDefault="0087732F" w:rsidP="0087732F">
      <w:pPr>
        <w:rPr>
          <w:color w:val="000000"/>
        </w:rPr>
      </w:pPr>
    </w:p>
    <w:p w14:paraId="424648D8" w14:textId="77777777" w:rsidR="0087732F" w:rsidRPr="00FD247E" w:rsidRDefault="0087732F" w:rsidP="0087732F">
      <w:pPr>
        <w:rPr>
          <w:color w:val="000000"/>
        </w:rPr>
      </w:pPr>
    </w:p>
    <w:p w14:paraId="1D6562B5" w14:textId="77777777" w:rsidR="0087732F" w:rsidRPr="00FD247E" w:rsidRDefault="0087732F" w:rsidP="0087732F">
      <w:pPr>
        <w:pStyle w:val="Otsikko2"/>
        <w:rPr>
          <w:color w:val="000000"/>
        </w:rPr>
      </w:pPr>
      <w:r w:rsidRPr="00FD247E">
        <w:rPr>
          <w:color w:val="000000"/>
        </w:rPr>
        <w:t>Varustus</w:t>
      </w:r>
    </w:p>
    <w:p w14:paraId="5588843B" w14:textId="77777777" w:rsidR="0087732F" w:rsidRPr="00FD247E" w:rsidRDefault="0087732F" w:rsidP="0087732F">
      <w:pPr>
        <w:rPr>
          <w:color w:val="000000"/>
        </w:rPr>
      </w:pPr>
    </w:p>
    <w:p w14:paraId="7145BA66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 xml:space="preserve">Varusmiehet esiintyvät sotilasasussa tai yhtenäisessä urheiluasussa. </w:t>
      </w:r>
    </w:p>
    <w:p w14:paraId="1B0CDBA2" w14:textId="77777777" w:rsidR="0087732F" w:rsidRPr="00FD247E" w:rsidRDefault="0087732F" w:rsidP="0087732F">
      <w:pPr>
        <w:rPr>
          <w:color w:val="000000"/>
        </w:rPr>
      </w:pPr>
    </w:p>
    <w:p w14:paraId="5752A400" w14:textId="77777777" w:rsidR="0087732F" w:rsidRDefault="0087732F" w:rsidP="0087732F">
      <w:pPr>
        <w:rPr>
          <w:color w:val="000000"/>
        </w:rPr>
      </w:pPr>
      <w:r w:rsidRPr="00FD247E">
        <w:rPr>
          <w:color w:val="000000"/>
        </w:rPr>
        <w:t>Kilpailusuorituksen aikana joukkueet esiintyvät yhtenäisissä numeroilla varustetuissa pelipaidoissa ja lyhyissä housuissa.</w:t>
      </w:r>
    </w:p>
    <w:p w14:paraId="186A7F26" w14:textId="77777777" w:rsidR="0010199B" w:rsidRDefault="0010199B" w:rsidP="0087732F">
      <w:pPr>
        <w:rPr>
          <w:color w:val="000000"/>
        </w:rPr>
      </w:pPr>
    </w:p>
    <w:p w14:paraId="489CA4E7" w14:textId="77777777" w:rsidR="0010199B" w:rsidRDefault="0010199B" w:rsidP="0087732F">
      <w:pPr>
        <w:rPr>
          <w:color w:val="000000"/>
        </w:rPr>
      </w:pPr>
      <w:r w:rsidRPr="0010199B">
        <w:rPr>
          <w:color w:val="000000"/>
          <w:highlight w:val="yellow"/>
        </w:rPr>
        <w:t>Pelaajien, jotka ovat syntyneet 1.1.1999 tai myöhemmin, on käytettävä otteluissa suojalaseja.</w:t>
      </w:r>
    </w:p>
    <w:p w14:paraId="3C6F126D" w14:textId="77777777" w:rsidR="0010199B" w:rsidRDefault="0010199B" w:rsidP="0087732F">
      <w:pPr>
        <w:rPr>
          <w:color w:val="000000"/>
        </w:rPr>
      </w:pPr>
    </w:p>
    <w:p w14:paraId="0C22B7A4" w14:textId="77777777" w:rsidR="0010199B" w:rsidRPr="00FD247E" w:rsidRDefault="0010199B" w:rsidP="0087732F">
      <w:pPr>
        <w:rPr>
          <w:color w:val="000000"/>
        </w:rPr>
      </w:pPr>
      <w:r w:rsidRPr="0010199B">
        <w:rPr>
          <w:color w:val="000000"/>
          <w:highlight w:val="yellow"/>
        </w:rPr>
        <w:t>Kaikkien varusmies</w:t>
      </w:r>
      <w:r>
        <w:rPr>
          <w:color w:val="000000"/>
          <w:highlight w:val="yellow"/>
        </w:rPr>
        <w:t xml:space="preserve">pelaajien </w:t>
      </w:r>
      <w:r w:rsidRPr="0010199B">
        <w:rPr>
          <w:color w:val="000000"/>
          <w:highlight w:val="yellow"/>
        </w:rPr>
        <w:t>on käytettävä otteluissa suojalaseja</w:t>
      </w:r>
      <w:r>
        <w:rPr>
          <w:color w:val="000000"/>
        </w:rPr>
        <w:t>.</w:t>
      </w:r>
    </w:p>
    <w:p w14:paraId="2AEBD277" w14:textId="77777777" w:rsidR="0087732F" w:rsidRPr="00FD247E" w:rsidRDefault="0087732F" w:rsidP="0087732F">
      <w:pPr>
        <w:rPr>
          <w:color w:val="000000"/>
        </w:rPr>
      </w:pPr>
    </w:p>
    <w:p w14:paraId="33F5E870" w14:textId="77777777" w:rsidR="0087732F" w:rsidRPr="00FD247E" w:rsidRDefault="0087732F" w:rsidP="0087732F">
      <w:pPr>
        <w:pStyle w:val="Otsikko2"/>
        <w:rPr>
          <w:color w:val="000000"/>
        </w:rPr>
      </w:pPr>
      <w:r w:rsidRPr="00FD247E">
        <w:rPr>
          <w:color w:val="000000"/>
        </w:rPr>
        <w:t>Palkinnot</w:t>
      </w:r>
    </w:p>
    <w:p w14:paraId="7BE2D5EB" w14:textId="77777777" w:rsidR="0087732F" w:rsidRPr="00FD247E" w:rsidRDefault="0087732F" w:rsidP="0087732F">
      <w:pPr>
        <w:rPr>
          <w:color w:val="000000"/>
        </w:rPr>
      </w:pPr>
    </w:p>
    <w:p w14:paraId="48359247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 xml:space="preserve">Turnauksen eri sarjoissa on kiertopalkinnot. </w:t>
      </w:r>
    </w:p>
    <w:p w14:paraId="4A399C03" w14:textId="77777777" w:rsidR="0087732F" w:rsidRPr="00FD247E" w:rsidRDefault="0087732F" w:rsidP="0087732F">
      <w:pPr>
        <w:rPr>
          <w:color w:val="000000"/>
        </w:rPr>
      </w:pPr>
    </w:p>
    <w:p w14:paraId="1F230059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Sotilasurheiluliitto palkitsee mestaruuskilpailumitaleilla:</w:t>
      </w:r>
    </w:p>
    <w:p w14:paraId="1CD12755" w14:textId="77777777" w:rsidR="0087732F" w:rsidRPr="00FD247E" w:rsidRDefault="0087732F" w:rsidP="0087732F">
      <w:pPr>
        <w:rPr>
          <w:color w:val="000000"/>
        </w:rPr>
      </w:pPr>
    </w:p>
    <w:p w14:paraId="1EDEA8EB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- Varusmiessarjassa kolme parasta</w:t>
      </w:r>
      <w:r w:rsidRPr="00FD247E">
        <w:rPr>
          <w:color w:val="000000"/>
        </w:rPr>
        <w:tab/>
      </w:r>
      <w:r w:rsidRPr="00FD247E">
        <w:rPr>
          <w:color w:val="000000"/>
        </w:rPr>
        <w:tab/>
        <w:t>(max 20 mitalia/joukkue)</w:t>
      </w:r>
    </w:p>
    <w:p w14:paraId="5F030C52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- Ylemmässä loppusarjassa (A) kolme parasta</w:t>
      </w:r>
      <w:r w:rsidRPr="00FD247E">
        <w:rPr>
          <w:color w:val="000000"/>
        </w:rPr>
        <w:tab/>
        <w:t>(max 20 mitalia/joukkue)</w:t>
      </w:r>
    </w:p>
    <w:p w14:paraId="12FC9489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- Alemmassa loppusarjassa (B) kaksi parasta</w:t>
      </w:r>
      <w:r w:rsidRPr="00FD247E">
        <w:rPr>
          <w:color w:val="000000"/>
        </w:rPr>
        <w:tab/>
        <w:t>(max 20 mitalia/joukkue)</w:t>
      </w:r>
    </w:p>
    <w:p w14:paraId="7EDB1113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- Ikämiessarjassa voittajajoukkue</w:t>
      </w:r>
      <w:r w:rsidRPr="00FD247E">
        <w:rPr>
          <w:color w:val="000000"/>
        </w:rPr>
        <w:tab/>
      </w:r>
      <w:r w:rsidRPr="00FD247E">
        <w:rPr>
          <w:color w:val="000000"/>
        </w:rPr>
        <w:tab/>
        <w:t>(max 20 mitalia)</w:t>
      </w:r>
    </w:p>
    <w:p w14:paraId="352B06C8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- Joukkuemitali kaikille mitalijoukkueille</w:t>
      </w:r>
    </w:p>
    <w:p w14:paraId="4EAFEA51" w14:textId="77777777" w:rsidR="0087732F" w:rsidRPr="00FD247E" w:rsidRDefault="0087732F" w:rsidP="0087732F">
      <w:pPr>
        <w:rPr>
          <w:color w:val="000000"/>
        </w:rPr>
      </w:pPr>
    </w:p>
    <w:p w14:paraId="4DBD0017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Muusta palkitsemisesta vastaa järjestävä seura.</w:t>
      </w:r>
    </w:p>
    <w:p w14:paraId="66B943F3" w14:textId="77777777" w:rsidR="0087732F" w:rsidRPr="00FD247E" w:rsidRDefault="0087732F" w:rsidP="0087732F">
      <w:pPr>
        <w:rPr>
          <w:color w:val="000000"/>
        </w:rPr>
      </w:pPr>
    </w:p>
    <w:p w14:paraId="6C70BA0F" w14:textId="77777777" w:rsidR="0087732F" w:rsidRPr="00FD247E" w:rsidRDefault="0087732F" w:rsidP="0087732F">
      <w:pPr>
        <w:pStyle w:val="Otsikko1"/>
        <w:rPr>
          <w:color w:val="000000"/>
        </w:rPr>
      </w:pPr>
      <w:r w:rsidRPr="00FD247E">
        <w:rPr>
          <w:color w:val="000000"/>
        </w:rPr>
        <w:t>TUOMARINEUVOSTO</w:t>
      </w:r>
    </w:p>
    <w:p w14:paraId="3B9ECA29" w14:textId="77777777" w:rsidR="0087732F" w:rsidRPr="00FD247E" w:rsidRDefault="0087732F" w:rsidP="0087732F">
      <w:pPr>
        <w:rPr>
          <w:color w:val="000000"/>
        </w:rPr>
      </w:pPr>
    </w:p>
    <w:p w14:paraId="55BE5259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Tuomarineuvosto perustetaan yleissääntöjen mukaisesti.</w:t>
      </w:r>
    </w:p>
    <w:p w14:paraId="0169F6CE" w14:textId="77777777" w:rsidR="0087732F" w:rsidRPr="00FD247E" w:rsidRDefault="0087732F" w:rsidP="0087732F">
      <w:pPr>
        <w:rPr>
          <w:color w:val="000000"/>
        </w:rPr>
      </w:pPr>
    </w:p>
    <w:p w14:paraId="592DE17A" w14:textId="77777777" w:rsidR="0087732F" w:rsidRPr="00FD247E" w:rsidRDefault="0087732F" w:rsidP="0087732F">
      <w:pPr>
        <w:pStyle w:val="Otsikko1"/>
        <w:rPr>
          <w:color w:val="000000"/>
        </w:rPr>
      </w:pPr>
      <w:r w:rsidRPr="00FD247E">
        <w:rPr>
          <w:color w:val="000000"/>
        </w:rPr>
        <w:t>KILPAILUT</w:t>
      </w:r>
    </w:p>
    <w:p w14:paraId="502FD857" w14:textId="77777777" w:rsidR="0087732F" w:rsidRPr="00FD247E" w:rsidRDefault="0087732F" w:rsidP="0087732F">
      <w:pPr>
        <w:rPr>
          <w:color w:val="000000"/>
        </w:rPr>
      </w:pPr>
    </w:p>
    <w:p w14:paraId="568B70CC" w14:textId="77777777" w:rsidR="0087732F" w:rsidRPr="00FD247E" w:rsidRDefault="0087732F" w:rsidP="0087732F">
      <w:pPr>
        <w:pStyle w:val="Otsikko2"/>
        <w:rPr>
          <w:color w:val="000000"/>
        </w:rPr>
      </w:pPr>
      <w:r w:rsidRPr="00FD247E">
        <w:rPr>
          <w:color w:val="000000"/>
        </w:rPr>
        <w:t xml:space="preserve">Yleistä </w:t>
      </w:r>
    </w:p>
    <w:p w14:paraId="3E73313A" w14:textId="77777777" w:rsidR="0087732F" w:rsidRPr="00FD247E" w:rsidRDefault="0087732F" w:rsidP="0087732F">
      <w:pPr>
        <w:rPr>
          <w:color w:val="000000"/>
        </w:rPr>
      </w:pPr>
    </w:p>
    <w:p w14:paraId="64346638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SotUL:n salibandymestaruuskilpailut ratkaistaan vuosittain jäljempänä esitetyn ottelujärjestelmän mukaisesti.</w:t>
      </w:r>
    </w:p>
    <w:p w14:paraId="49425E9D" w14:textId="77777777" w:rsidR="0087732F" w:rsidRPr="00FD247E" w:rsidRDefault="0087732F" w:rsidP="0087732F">
      <w:pPr>
        <w:rPr>
          <w:color w:val="000000"/>
        </w:rPr>
      </w:pPr>
    </w:p>
    <w:p w14:paraId="123498EF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Kilpailujen järjestäjällä on oltava voimassa oleva vastuuvakuutus</w:t>
      </w:r>
      <w:r w:rsidR="003510D8" w:rsidRPr="00FD247E">
        <w:rPr>
          <w:color w:val="000000"/>
        </w:rPr>
        <w:t>.</w:t>
      </w:r>
    </w:p>
    <w:p w14:paraId="06DBD1E2" w14:textId="77777777" w:rsidR="003510D8" w:rsidRPr="00FD247E" w:rsidRDefault="003510D8" w:rsidP="0087732F">
      <w:pPr>
        <w:rPr>
          <w:color w:val="000000"/>
        </w:rPr>
      </w:pPr>
    </w:p>
    <w:p w14:paraId="3A0F8266" w14:textId="77777777" w:rsidR="0087732F" w:rsidRDefault="0087732F" w:rsidP="0087732F">
      <w:pPr>
        <w:rPr>
          <w:color w:val="000000"/>
        </w:rPr>
      </w:pPr>
      <w:r w:rsidRPr="00FD247E">
        <w:rPr>
          <w:color w:val="000000"/>
        </w:rPr>
        <w:t>Kaikissa otteluissa on pidettävä pöytäkirjaa, jossa on oltava vähintään joukkueiden nimet, pelaajaluettelot, aika ja paikka sekä pöytäkirjan pitäjän että erotuomareiden nimet.</w:t>
      </w:r>
    </w:p>
    <w:p w14:paraId="000A5ED9" w14:textId="77777777" w:rsidR="00262E25" w:rsidRPr="00727F48" w:rsidRDefault="00262E25" w:rsidP="00262E25">
      <w:pPr>
        <w:rPr>
          <w:highlight w:val="yellow"/>
        </w:rPr>
      </w:pPr>
    </w:p>
    <w:p w14:paraId="28E54B81" w14:textId="77777777" w:rsidR="00262E25" w:rsidRPr="007E6F3D" w:rsidRDefault="00262E25" w:rsidP="00262E25">
      <w:pPr>
        <w:rPr>
          <w:b/>
        </w:rPr>
      </w:pPr>
      <w:r w:rsidRPr="007E6F3D">
        <w:rPr>
          <w:b/>
          <w:highlight w:val="yellow"/>
        </w:rPr>
        <w:t>Suomen Sotilasurheiluliiton kaikissa kilpailu- ja ottelutapahtumissa on nuuskan, tupakan sekä alkoholin ja muiden päihteiden käyttö sekä päihtyneenä esiintyminen tapahtumaan osallistuvilta kielletty.</w:t>
      </w:r>
      <w:r w:rsidR="00AF5125" w:rsidRPr="007E6F3D">
        <w:rPr>
          <w:b/>
          <w:highlight w:val="yellow"/>
        </w:rPr>
        <w:t xml:space="preserve"> Salibandykilpailuissa kielto koskee myös kilpailuhallien välitöntä läheisyyttä, esim. ulko-ovien edustaa, hallin parkkipaikkaa.</w:t>
      </w:r>
    </w:p>
    <w:p w14:paraId="7F8E4ED4" w14:textId="77777777" w:rsidR="00262E25" w:rsidRPr="00FD247E" w:rsidRDefault="00262E25" w:rsidP="0087732F">
      <w:pPr>
        <w:rPr>
          <w:color w:val="000000"/>
        </w:rPr>
      </w:pPr>
    </w:p>
    <w:p w14:paraId="117326FC" w14:textId="77777777" w:rsidR="0087732F" w:rsidRPr="00FD247E" w:rsidRDefault="0087732F" w:rsidP="0087732F">
      <w:pPr>
        <w:rPr>
          <w:color w:val="000000"/>
        </w:rPr>
      </w:pPr>
    </w:p>
    <w:p w14:paraId="09AB50B7" w14:textId="77777777" w:rsidR="0087732F" w:rsidRPr="00FD247E" w:rsidRDefault="0087732F" w:rsidP="0087732F">
      <w:pPr>
        <w:pStyle w:val="Otsikko2"/>
        <w:rPr>
          <w:color w:val="000000"/>
        </w:rPr>
      </w:pPr>
      <w:r w:rsidRPr="00FD247E">
        <w:rPr>
          <w:color w:val="000000"/>
        </w:rPr>
        <w:t>Sarjat</w:t>
      </w:r>
    </w:p>
    <w:p w14:paraId="0C4434AE" w14:textId="77777777" w:rsidR="0087732F" w:rsidRPr="00FD247E" w:rsidRDefault="0087732F" w:rsidP="0087732F">
      <w:pPr>
        <w:rPr>
          <w:color w:val="000000"/>
        </w:rPr>
      </w:pPr>
    </w:p>
    <w:p w14:paraId="2FA5B388" w14:textId="77777777" w:rsidR="0087732F" w:rsidRPr="00FD247E" w:rsidRDefault="0087732F" w:rsidP="0087732F">
      <w:pPr>
        <w:pStyle w:val="Otsikko3"/>
        <w:rPr>
          <w:color w:val="000000"/>
        </w:rPr>
      </w:pPr>
      <w:r w:rsidRPr="00FD247E">
        <w:rPr>
          <w:color w:val="000000"/>
        </w:rPr>
        <w:t>Henkilökunta</w:t>
      </w:r>
    </w:p>
    <w:p w14:paraId="02E5245A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- ilmoittautumisten ja järjestäjien resurssien mukaan</w:t>
      </w:r>
    </w:p>
    <w:p w14:paraId="2BB05029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- pelataan lohkojärjestelmän mukaisesti</w:t>
      </w:r>
    </w:p>
    <w:p w14:paraId="260008F8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 xml:space="preserve">- tarpeellinen määrä lohkoja </w:t>
      </w:r>
      <w:proofErr w:type="gramStart"/>
      <w:r w:rsidRPr="00FD247E">
        <w:rPr>
          <w:color w:val="000000"/>
        </w:rPr>
        <w:t>( neljä</w:t>
      </w:r>
      <w:proofErr w:type="gramEnd"/>
      <w:r w:rsidRPr="00FD247E">
        <w:rPr>
          <w:color w:val="000000"/>
        </w:rPr>
        <w:t xml:space="preserve"> (viisi) joukkuetta / lohko )</w:t>
      </w:r>
    </w:p>
    <w:p w14:paraId="6A64D4ED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- lohkojako suoritetaan edellisen vuoden menestymisen mukaan</w:t>
      </w:r>
    </w:p>
    <w:p w14:paraId="39498933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lohko 1 ed. vuoden 1,lohko 2 ed. vuoden 2, lohko 3 ed. vuoden 3 jne.</w:t>
      </w:r>
    </w:p>
    <w:p w14:paraId="55214217" w14:textId="77777777" w:rsidR="0087732F" w:rsidRPr="00FD247E" w:rsidRDefault="0087732F" w:rsidP="0087732F">
      <w:pPr>
        <w:rPr>
          <w:color w:val="000000"/>
        </w:rPr>
      </w:pPr>
    </w:p>
    <w:p w14:paraId="77F16104" w14:textId="77777777" w:rsidR="0087732F" w:rsidRPr="00FD247E" w:rsidRDefault="0087732F" w:rsidP="0087732F">
      <w:pPr>
        <w:pStyle w:val="Otsikko3"/>
        <w:rPr>
          <w:color w:val="000000"/>
        </w:rPr>
      </w:pPr>
      <w:r w:rsidRPr="00FD247E">
        <w:rPr>
          <w:color w:val="000000"/>
        </w:rPr>
        <w:t>Ikämiehet</w:t>
      </w:r>
    </w:p>
    <w:p w14:paraId="0223CF8B" w14:textId="77777777" w:rsidR="0087732F" w:rsidRPr="00FD247E" w:rsidRDefault="00037277" w:rsidP="0087732F">
      <w:pPr>
        <w:rPr>
          <w:color w:val="000000"/>
        </w:rPr>
      </w:pPr>
      <w:r w:rsidRPr="00FD247E">
        <w:rPr>
          <w:color w:val="000000"/>
        </w:rPr>
        <w:t>- 40</w:t>
      </w:r>
      <w:r w:rsidR="0087732F" w:rsidRPr="00FD247E">
        <w:rPr>
          <w:color w:val="000000"/>
        </w:rPr>
        <w:t xml:space="preserve"> -vuotiaat ja vanhemmat</w:t>
      </w:r>
    </w:p>
    <w:p w14:paraId="32DDA8FD" w14:textId="77777777" w:rsidR="00037277" w:rsidRPr="00FD247E" w:rsidRDefault="00037277" w:rsidP="0087732F">
      <w:pPr>
        <w:rPr>
          <w:color w:val="000000"/>
        </w:rPr>
      </w:pPr>
      <w:r w:rsidRPr="00FD247E">
        <w:rPr>
          <w:color w:val="000000"/>
        </w:rPr>
        <w:t>- maalivahti voi olla 35 v tai vanhempi</w:t>
      </w:r>
    </w:p>
    <w:p w14:paraId="7CA8D32B" w14:textId="77777777" w:rsidR="00037277" w:rsidRPr="00FD247E" w:rsidRDefault="00037277" w:rsidP="0087732F">
      <w:pPr>
        <w:rPr>
          <w:color w:val="000000"/>
        </w:rPr>
      </w:pPr>
      <w:r w:rsidRPr="00FD247E">
        <w:rPr>
          <w:color w:val="000000"/>
        </w:rPr>
        <w:t>- naisten osallistumisella joukkueessa ei ole ikärajaa.</w:t>
      </w:r>
    </w:p>
    <w:p w14:paraId="73BA009E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lastRenderedPageBreak/>
        <w:t>- ilmoittautumisten mukaan</w:t>
      </w:r>
    </w:p>
    <w:p w14:paraId="41B6B219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- pelataan lohkojärjestelmän mukaisesti</w:t>
      </w:r>
    </w:p>
    <w:p w14:paraId="18DB36EF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- lohkojaon esittää järjestävä seura (esityksen hyväksyy SotUL:n kilpailuvaliokunta).</w:t>
      </w:r>
    </w:p>
    <w:p w14:paraId="2CD73E1A" w14:textId="77777777" w:rsidR="0087732F" w:rsidRPr="00FD247E" w:rsidRDefault="0087732F" w:rsidP="0087732F">
      <w:pPr>
        <w:rPr>
          <w:color w:val="000000"/>
        </w:rPr>
      </w:pPr>
    </w:p>
    <w:p w14:paraId="587625AA" w14:textId="77777777" w:rsidR="0087732F" w:rsidRPr="00FD247E" w:rsidRDefault="0087732F" w:rsidP="0087732F">
      <w:pPr>
        <w:pStyle w:val="Otsikko3"/>
        <w:rPr>
          <w:color w:val="000000"/>
        </w:rPr>
      </w:pPr>
      <w:r w:rsidRPr="00FD247E">
        <w:rPr>
          <w:color w:val="000000"/>
        </w:rPr>
        <w:t>Varusmiehet</w:t>
      </w:r>
    </w:p>
    <w:p w14:paraId="478FC9C4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- ilmoittautumisten mukaan</w:t>
      </w:r>
    </w:p>
    <w:p w14:paraId="723C4A54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- pelataan lohkojärjestelmän mukaisesti</w:t>
      </w:r>
    </w:p>
    <w:p w14:paraId="0DFC6876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- lohkojaon esittää järjestävä seura (esityksen hyväksyy SotUL:n kilpailuvaliokunta).</w:t>
      </w:r>
    </w:p>
    <w:p w14:paraId="274038BB" w14:textId="77777777" w:rsidR="0087732F" w:rsidRPr="00FD247E" w:rsidRDefault="0087732F" w:rsidP="0087732F">
      <w:pPr>
        <w:rPr>
          <w:color w:val="000000"/>
        </w:rPr>
      </w:pPr>
    </w:p>
    <w:p w14:paraId="65CD2ACF" w14:textId="77777777" w:rsidR="0087732F" w:rsidRPr="00FD247E" w:rsidRDefault="0087732F" w:rsidP="0087732F">
      <w:pPr>
        <w:pStyle w:val="Otsikko2"/>
        <w:rPr>
          <w:color w:val="000000"/>
        </w:rPr>
      </w:pPr>
      <w:r w:rsidRPr="00FD247E">
        <w:rPr>
          <w:color w:val="000000"/>
        </w:rPr>
        <w:t>Ottelujärjestelmä</w:t>
      </w:r>
      <w:proofErr w:type="gramStart"/>
      <w:r w:rsidRPr="00FD247E">
        <w:rPr>
          <w:color w:val="000000"/>
        </w:rPr>
        <w:t xml:space="preserve">   (</w:t>
      </w:r>
      <w:proofErr w:type="gramEnd"/>
      <w:r w:rsidRPr="00FD247E">
        <w:rPr>
          <w:color w:val="000000"/>
        </w:rPr>
        <w:t>Säännöt)</w:t>
      </w:r>
    </w:p>
    <w:p w14:paraId="0AF02EFA" w14:textId="77777777" w:rsidR="0087732F" w:rsidRPr="00FD247E" w:rsidRDefault="0087732F" w:rsidP="0087732F">
      <w:pPr>
        <w:rPr>
          <w:color w:val="000000"/>
        </w:rPr>
      </w:pPr>
    </w:p>
    <w:p w14:paraId="3B46F640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Kaikissa sarjoissa on kaikilla joukkueilla oltava vähintään kolme (3) ottelua.</w:t>
      </w:r>
    </w:p>
    <w:p w14:paraId="2C61CF64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 xml:space="preserve"> </w:t>
      </w:r>
    </w:p>
    <w:p w14:paraId="3F5DF683" w14:textId="77777777" w:rsidR="0087732F" w:rsidRPr="00FD247E" w:rsidRDefault="0087732F" w:rsidP="0087732F">
      <w:pPr>
        <w:pStyle w:val="Otsikko3"/>
        <w:rPr>
          <w:color w:val="000000"/>
        </w:rPr>
      </w:pPr>
      <w:r w:rsidRPr="00FD247E">
        <w:rPr>
          <w:color w:val="000000"/>
        </w:rPr>
        <w:t>Henkilökunta</w:t>
      </w:r>
    </w:p>
    <w:p w14:paraId="12C6C880" w14:textId="77777777" w:rsidR="0087732F" w:rsidRPr="00FD247E" w:rsidRDefault="0087732F" w:rsidP="0087732F">
      <w:pPr>
        <w:rPr>
          <w:color w:val="000000"/>
        </w:rPr>
      </w:pPr>
    </w:p>
    <w:p w14:paraId="6F067FDC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Ottelut pelataan lohkossa yksinkertaisena sarjana. Lohkojen ykköset ja kakkoset jatkavat ylemmässä loppusarjassa (A-sarja) ja kolmoset ja neloset (viitoset) alemmassa loppusarjassa. (B)</w:t>
      </w:r>
    </w:p>
    <w:p w14:paraId="6763FEF3" w14:textId="77777777" w:rsidR="0087732F" w:rsidRPr="00FD247E" w:rsidRDefault="0087732F" w:rsidP="0087732F">
      <w:pPr>
        <w:rPr>
          <w:color w:val="000000"/>
        </w:rPr>
      </w:pPr>
    </w:p>
    <w:p w14:paraId="02389D01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Ylempi loppusarja (A) pelataan yksinkertaisena sarjana. Voittaja on SotUL:n mestari.</w:t>
      </w:r>
    </w:p>
    <w:p w14:paraId="50EBD1FB" w14:textId="77777777" w:rsidR="0087732F" w:rsidRPr="00FD247E" w:rsidRDefault="0087732F" w:rsidP="0087732F">
      <w:pPr>
        <w:rPr>
          <w:color w:val="000000"/>
        </w:rPr>
      </w:pPr>
    </w:p>
    <w:p w14:paraId="01E360E2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 xml:space="preserve">TAI </w:t>
      </w:r>
    </w:p>
    <w:p w14:paraId="0B08684A" w14:textId="77777777" w:rsidR="0087732F" w:rsidRPr="00FD247E" w:rsidRDefault="0087732F" w:rsidP="0087732F">
      <w:pPr>
        <w:rPr>
          <w:color w:val="000000"/>
        </w:rPr>
      </w:pPr>
    </w:p>
    <w:p w14:paraId="5C959C7A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Lohkojen ykköset ja kakkoset pelaavat ristiin välieräpaikoista ja edelleen mitaliotteluihin.</w:t>
      </w:r>
    </w:p>
    <w:p w14:paraId="72A0CAA0" w14:textId="77777777" w:rsidR="0087732F" w:rsidRPr="00FD247E" w:rsidRDefault="0087732F" w:rsidP="0087732F">
      <w:pPr>
        <w:rPr>
          <w:color w:val="000000"/>
        </w:rPr>
      </w:pPr>
    </w:p>
    <w:p w14:paraId="1D8A56A3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- A1-B2, A2-B1, C1-D2, C2-D1 ja edelleen</w:t>
      </w:r>
    </w:p>
    <w:p w14:paraId="5F2A5E17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- A1-B2 voittaja - C2-D1 voittaja</w:t>
      </w:r>
    </w:p>
    <w:p w14:paraId="77687F01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- A2-B1 voittaja - C1-D2 voittaja</w:t>
      </w:r>
    </w:p>
    <w:p w14:paraId="7EDD43B8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 xml:space="preserve">- edellisten ottelujen voittajat loppuotteluun ja </w:t>
      </w:r>
      <w:proofErr w:type="gramStart"/>
      <w:r w:rsidRPr="00FD247E">
        <w:rPr>
          <w:color w:val="000000"/>
        </w:rPr>
        <w:t>hävinneet  pronssiotteluun</w:t>
      </w:r>
      <w:proofErr w:type="gramEnd"/>
    </w:p>
    <w:p w14:paraId="097BDB83" w14:textId="77777777" w:rsidR="0087732F" w:rsidRPr="00FD247E" w:rsidRDefault="0087732F" w:rsidP="0087732F">
      <w:pPr>
        <w:rPr>
          <w:color w:val="000000"/>
        </w:rPr>
      </w:pPr>
    </w:p>
    <w:p w14:paraId="6FA0F931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SEKÄ</w:t>
      </w:r>
    </w:p>
    <w:p w14:paraId="0D84CD62" w14:textId="77777777" w:rsidR="0087732F" w:rsidRPr="00FD247E" w:rsidRDefault="0087732F" w:rsidP="0087732F">
      <w:pPr>
        <w:rPr>
          <w:color w:val="000000"/>
        </w:rPr>
      </w:pPr>
    </w:p>
    <w:p w14:paraId="3AC7D064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 xml:space="preserve">Alempi loppusarja (B) pelataan myös ns. pudotuspeleinä: puolivärierät, välierät, </w:t>
      </w:r>
      <w:proofErr w:type="gramStart"/>
      <w:r w:rsidRPr="00FD247E">
        <w:rPr>
          <w:color w:val="000000"/>
        </w:rPr>
        <w:t>loppuottelu,  alkusarjan</w:t>
      </w:r>
      <w:proofErr w:type="gramEnd"/>
      <w:r w:rsidRPr="00FD247E">
        <w:rPr>
          <w:color w:val="000000"/>
        </w:rPr>
        <w:t xml:space="preserve"> sijoitusten perusteella. </w:t>
      </w:r>
    </w:p>
    <w:p w14:paraId="1E92511D" w14:textId="77777777" w:rsidR="0087732F" w:rsidRPr="00FD247E" w:rsidRDefault="0087732F" w:rsidP="0087732F">
      <w:pPr>
        <w:rPr>
          <w:color w:val="000000"/>
        </w:rPr>
      </w:pPr>
    </w:p>
    <w:p w14:paraId="6E3E95A2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- A3-B4, A4-B3, C3-D4, C4-D3 ja edelleen</w:t>
      </w:r>
    </w:p>
    <w:p w14:paraId="71FF485B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- A3-B4 voittaja - C3-D4 voittaja</w:t>
      </w:r>
    </w:p>
    <w:p w14:paraId="6987C976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- A4-B3 voittaja - C4-D3 voittaja</w:t>
      </w:r>
    </w:p>
    <w:p w14:paraId="19489E31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 xml:space="preserve">- edellisten ottelujen voittajat loppuotteluun ja </w:t>
      </w:r>
      <w:proofErr w:type="gramStart"/>
      <w:r w:rsidRPr="00FD247E">
        <w:rPr>
          <w:color w:val="000000"/>
        </w:rPr>
        <w:t>hävinneet  pronssiotteluun</w:t>
      </w:r>
      <w:proofErr w:type="gramEnd"/>
    </w:p>
    <w:p w14:paraId="11E98DFA" w14:textId="77777777" w:rsidR="0087732F" w:rsidRPr="00FD247E" w:rsidRDefault="0087732F" w:rsidP="0087732F">
      <w:pPr>
        <w:rPr>
          <w:color w:val="000000"/>
        </w:rPr>
      </w:pPr>
    </w:p>
    <w:p w14:paraId="47F870EF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Loppuottelun voittaja on SotUL:n B-mestari.</w:t>
      </w:r>
    </w:p>
    <w:p w14:paraId="211154BF" w14:textId="77777777" w:rsidR="0087732F" w:rsidRPr="00FD247E" w:rsidRDefault="0087732F" w:rsidP="0087732F">
      <w:pPr>
        <w:rPr>
          <w:color w:val="000000"/>
        </w:rPr>
      </w:pPr>
    </w:p>
    <w:p w14:paraId="30ECE7A6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Järjestävällä seuralla on mahdollisuus päättää muusta alkusarjan jälkeisten pelien suorituksista paikalliset mahdollisuudet ja tarvittavien ottelujen määrä huomioiden. Mahdolliset muutokset hyväksyy SotUL:n kilpailuvaliokunta</w:t>
      </w:r>
    </w:p>
    <w:p w14:paraId="0B7F90FE" w14:textId="77777777" w:rsidR="0087732F" w:rsidRPr="00FD247E" w:rsidRDefault="0087732F" w:rsidP="0087732F">
      <w:pPr>
        <w:rPr>
          <w:color w:val="000000"/>
        </w:rPr>
      </w:pPr>
    </w:p>
    <w:p w14:paraId="37EA10E7" w14:textId="77777777" w:rsidR="0087732F" w:rsidRPr="00FD247E" w:rsidRDefault="0087732F" w:rsidP="0087732F">
      <w:pPr>
        <w:pStyle w:val="Otsikko3"/>
        <w:rPr>
          <w:color w:val="000000"/>
        </w:rPr>
      </w:pPr>
      <w:r w:rsidRPr="00FD247E">
        <w:rPr>
          <w:color w:val="000000"/>
        </w:rPr>
        <w:t>Ikämiehet</w:t>
      </w:r>
    </w:p>
    <w:p w14:paraId="29974357" w14:textId="77777777" w:rsidR="0087732F" w:rsidRPr="00FD247E" w:rsidRDefault="0087732F" w:rsidP="0087732F">
      <w:pPr>
        <w:rPr>
          <w:color w:val="000000"/>
        </w:rPr>
      </w:pPr>
    </w:p>
    <w:p w14:paraId="2AFF16C8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Ottelut pelataan lohkossa yksinkertaisena sarjana. Lohkojen ykköset ja kakkoset jatkavat pudotuspeli kierroksille, jotka pelataan seuraavasti:</w:t>
      </w:r>
    </w:p>
    <w:p w14:paraId="1719B6A6" w14:textId="77777777" w:rsidR="0087732F" w:rsidRPr="00FD247E" w:rsidRDefault="0087732F" w:rsidP="0087732F">
      <w:pPr>
        <w:rPr>
          <w:color w:val="000000"/>
        </w:rPr>
      </w:pPr>
    </w:p>
    <w:p w14:paraId="5080B66D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lastRenderedPageBreak/>
        <w:t>- A1-B2, A2-B1, C1-D2, C2-D1 ja edelleen</w:t>
      </w:r>
    </w:p>
    <w:p w14:paraId="74E34F4F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- A1-B2 voittaja - C2-D1 voittaja</w:t>
      </w:r>
    </w:p>
    <w:p w14:paraId="4F667020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- A2-B1 voittaja - C1-D2 voittaja</w:t>
      </w:r>
    </w:p>
    <w:p w14:paraId="27E86128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 xml:space="preserve">- edellisten ottelujen voittajat loppuotteluun ja </w:t>
      </w:r>
      <w:r w:rsidR="007E6F3D" w:rsidRPr="00FD247E">
        <w:rPr>
          <w:color w:val="000000"/>
        </w:rPr>
        <w:t>hävinneet pronssiotteluun</w:t>
      </w:r>
    </w:p>
    <w:p w14:paraId="18E3F3BB" w14:textId="77777777" w:rsidR="0087732F" w:rsidRPr="00FD247E" w:rsidRDefault="0087732F" w:rsidP="0087732F">
      <w:pPr>
        <w:rPr>
          <w:color w:val="000000"/>
        </w:rPr>
      </w:pPr>
    </w:p>
    <w:p w14:paraId="7C0A093F" w14:textId="77777777" w:rsidR="0087732F" w:rsidRPr="00FD247E" w:rsidRDefault="0087732F" w:rsidP="0087732F">
      <w:pPr>
        <w:pStyle w:val="Otsikko3"/>
        <w:rPr>
          <w:color w:val="000000"/>
        </w:rPr>
      </w:pPr>
      <w:r w:rsidRPr="00FD247E">
        <w:rPr>
          <w:color w:val="000000"/>
        </w:rPr>
        <w:t>Varusmiehet</w:t>
      </w:r>
    </w:p>
    <w:p w14:paraId="2811BE8F" w14:textId="77777777" w:rsidR="0087732F" w:rsidRPr="00FD247E" w:rsidRDefault="0087732F" w:rsidP="0087732F">
      <w:pPr>
        <w:rPr>
          <w:color w:val="000000"/>
        </w:rPr>
      </w:pPr>
    </w:p>
    <w:p w14:paraId="4BC8336A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Ottelut pelataan lohkossa yksinkertaisena sarjana. Lohkojen ykköset ja kakkoset jatkavat pudotuspeli kierroksille, jotka pelataan seuraavasti:</w:t>
      </w:r>
    </w:p>
    <w:p w14:paraId="5A693D93" w14:textId="77777777" w:rsidR="0087732F" w:rsidRPr="00FD247E" w:rsidRDefault="0087732F" w:rsidP="0087732F">
      <w:pPr>
        <w:rPr>
          <w:color w:val="000000"/>
        </w:rPr>
      </w:pPr>
    </w:p>
    <w:p w14:paraId="126C28F7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- A1-B2, A2-B1, C1-D2, C2-D1 ja edelleen</w:t>
      </w:r>
    </w:p>
    <w:p w14:paraId="5A6C492C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- A1-B2 voittaja - C2-D1 voittaja</w:t>
      </w:r>
    </w:p>
    <w:p w14:paraId="073FF4BB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- A2-B1 voittaja - C1-D2 voittaja</w:t>
      </w:r>
    </w:p>
    <w:p w14:paraId="3B9C51F2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 xml:space="preserve">- edellisten ottelujen voittajat loppuotteluun ja </w:t>
      </w:r>
      <w:r w:rsidR="007E6F3D" w:rsidRPr="00FD247E">
        <w:rPr>
          <w:color w:val="000000"/>
        </w:rPr>
        <w:t>hävinneet pronssiotteluun</w:t>
      </w:r>
    </w:p>
    <w:p w14:paraId="77008A9A" w14:textId="77777777" w:rsidR="0087732F" w:rsidRPr="00FD247E" w:rsidRDefault="0087732F" w:rsidP="0087732F">
      <w:pPr>
        <w:rPr>
          <w:color w:val="000000"/>
        </w:rPr>
      </w:pPr>
    </w:p>
    <w:p w14:paraId="6AD2200B" w14:textId="77777777" w:rsidR="0087732F" w:rsidRPr="00FD247E" w:rsidRDefault="0087732F" w:rsidP="0087732F">
      <w:pPr>
        <w:pStyle w:val="Otsikko2"/>
        <w:rPr>
          <w:color w:val="000000"/>
        </w:rPr>
      </w:pPr>
      <w:r w:rsidRPr="00FD247E">
        <w:rPr>
          <w:color w:val="000000"/>
        </w:rPr>
        <w:t>Pistelasku</w:t>
      </w:r>
    </w:p>
    <w:p w14:paraId="1A2427A1" w14:textId="77777777" w:rsidR="0087732F" w:rsidRPr="00FD247E" w:rsidRDefault="0087732F" w:rsidP="0087732F">
      <w:pPr>
        <w:rPr>
          <w:color w:val="000000"/>
        </w:rPr>
      </w:pPr>
    </w:p>
    <w:p w14:paraId="78111909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 xml:space="preserve">Mikäli lohkossa kahdella/useammalla on sama pistemäärä, ratkaistaan paremmuus </w:t>
      </w:r>
    </w:p>
    <w:p w14:paraId="42FA6E66" w14:textId="77777777" w:rsidR="0087732F" w:rsidRPr="00FD247E" w:rsidRDefault="0087732F" w:rsidP="0087732F">
      <w:pPr>
        <w:rPr>
          <w:color w:val="000000"/>
        </w:rPr>
      </w:pPr>
    </w:p>
    <w:p w14:paraId="1C6A09E9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 xml:space="preserve">1. keskinäisen ottelun tuloksen perusteella </w:t>
      </w:r>
    </w:p>
    <w:p w14:paraId="2B0AF4BB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2. keskinäisten ottelujen tuloksien perusteella (pisteet)</w:t>
      </w:r>
    </w:p>
    <w:p w14:paraId="5E5B6F8A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3. keskinäisten ottelujen maalierolla</w:t>
      </w:r>
    </w:p>
    <w:p w14:paraId="74D2F784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4. keskinäisten ottelujen tehtyjen maalien määrällä</w:t>
      </w:r>
    </w:p>
    <w:p w14:paraId="5C6E82DB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5. keskinäisten ottelujen päästettyjen maalien määrällä</w:t>
      </w:r>
    </w:p>
    <w:p w14:paraId="169EE7CC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6. kaikkien ottelujen maalierolla</w:t>
      </w:r>
    </w:p>
    <w:p w14:paraId="692F4796" w14:textId="77777777" w:rsidR="00C779C8" w:rsidRPr="00FD247E" w:rsidRDefault="00C779C8" w:rsidP="0087732F">
      <w:pPr>
        <w:rPr>
          <w:color w:val="000000"/>
        </w:rPr>
      </w:pPr>
      <w:r w:rsidRPr="00FD247E">
        <w:rPr>
          <w:color w:val="000000"/>
        </w:rPr>
        <w:t>7. kaikkien ottelujen tehtyjen maalien määrällä</w:t>
      </w:r>
    </w:p>
    <w:p w14:paraId="55DA3476" w14:textId="77777777" w:rsidR="0087732F" w:rsidRPr="00FD247E" w:rsidRDefault="00C779C8" w:rsidP="0087732F">
      <w:pPr>
        <w:rPr>
          <w:color w:val="000000"/>
        </w:rPr>
      </w:pPr>
      <w:r w:rsidRPr="00FD247E">
        <w:rPr>
          <w:color w:val="000000"/>
        </w:rPr>
        <w:t>8</w:t>
      </w:r>
      <w:r w:rsidR="0087732F" w:rsidRPr="00FD247E">
        <w:rPr>
          <w:color w:val="000000"/>
        </w:rPr>
        <w:t>. tuomarineuvoston suorittamalla arvonnalla</w:t>
      </w:r>
    </w:p>
    <w:p w14:paraId="2F1B6D15" w14:textId="77777777" w:rsidR="0087732F" w:rsidRPr="00FD247E" w:rsidRDefault="0087732F" w:rsidP="0087732F">
      <w:pPr>
        <w:rPr>
          <w:color w:val="000000"/>
        </w:rPr>
      </w:pPr>
    </w:p>
    <w:p w14:paraId="4A348CC7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 xml:space="preserve">Pisteet jaetaan siten, että </w:t>
      </w:r>
    </w:p>
    <w:p w14:paraId="5D099970" w14:textId="77777777" w:rsidR="0087732F" w:rsidRPr="00FD247E" w:rsidRDefault="0087732F" w:rsidP="0087732F">
      <w:pPr>
        <w:rPr>
          <w:color w:val="000000"/>
        </w:rPr>
      </w:pPr>
    </w:p>
    <w:p w14:paraId="54505426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- voitetusta ottelusta saa kolme (3) pistettä</w:t>
      </w:r>
    </w:p>
    <w:p w14:paraId="28B91650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 xml:space="preserve">- tasapelistä yhden (1) pisteen </w:t>
      </w:r>
    </w:p>
    <w:p w14:paraId="5F99D31A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- tappio jättää pisteittä (0)</w:t>
      </w:r>
    </w:p>
    <w:p w14:paraId="2B4476B2" w14:textId="77777777" w:rsidR="0087732F" w:rsidRPr="00FD247E" w:rsidRDefault="0087732F" w:rsidP="0087732F">
      <w:pPr>
        <w:rPr>
          <w:color w:val="000000"/>
        </w:rPr>
      </w:pPr>
    </w:p>
    <w:p w14:paraId="7C8A53DE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Pudotus- tai pronssiottelun päättyessä tasan ratkaistaan paremmuus voittomaalikilpailulla sekä loppuottelu viiden (5) minuutin äkkikuolemaperiaatteella ja edelleen tarvittaessa voittomaalikilpailulla etukäteen kolmella (3) nimetyllä pelaajalla ja edelleen tarvittaessa pelaaja-pelaaja vastaan periaatteella.</w:t>
      </w:r>
    </w:p>
    <w:p w14:paraId="61C0573E" w14:textId="77777777" w:rsidR="0087732F" w:rsidRPr="00FD247E" w:rsidRDefault="0087732F" w:rsidP="0087732F">
      <w:pPr>
        <w:rPr>
          <w:color w:val="000000"/>
        </w:rPr>
      </w:pPr>
    </w:p>
    <w:p w14:paraId="2ADFDF6F" w14:textId="77777777" w:rsidR="0087732F" w:rsidRPr="00FD247E" w:rsidRDefault="0087732F" w:rsidP="0087732F">
      <w:pPr>
        <w:pStyle w:val="Otsikko2"/>
        <w:rPr>
          <w:color w:val="000000"/>
        </w:rPr>
      </w:pPr>
      <w:r w:rsidRPr="00FD247E">
        <w:rPr>
          <w:color w:val="000000"/>
        </w:rPr>
        <w:t>Peliaika ja aikalisä</w:t>
      </w:r>
    </w:p>
    <w:p w14:paraId="698B6D1A" w14:textId="77777777" w:rsidR="0087732F" w:rsidRPr="00FD247E" w:rsidRDefault="0087732F" w:rsidP="0087732F">
      <w:pPr>
        <w:rPr>
          <w:color w:val="000000"/>
        </w:rPr>
      </w:pPr>
    </w:p>
    <w:p w14:paraId="24E57F19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 xml:space="preserve">- </w:t>
      </w:r>
      <w:r w:rsidR="00037277" w:rsidRPr="00FD247E">
        <w:rPr>
          <w:color w:val="000000"/>
        </w:rPr>
        <w:t>kaikissa otteluissa</w:t>
      </w:r>
      <w:r w:rsidRPr="00FD247E">
        <w:rPr>
          <w:color w:val="000000"/>
        </w:rPr>
        <w:t xml:space="preserve"> vähintään 2 x 12 tai 1 x 20 minuuttia ns. juoksevaa peliaikaa, jossa kello pysäytetään salibandyliiton sääntöjen mukaisesti, mutta ottelun kaksi (2) viimeistä minuuttia on tehokasta peliaikaa. </w:t>
      </w:r>
    </w:p>
    <w:p w14:paraId="1349B734" w14:textId="77777777" w:rsidR="0087732F" w:rsidRPr="00FD247E" w:rsidRDefault="0087732F" w:rsidP="0087732F">
      <w:pPr>
        <w:rPr>
          <w:color w:val="000000"/>
        </w:rPr>
      </w:pPr>
    </w:p>
    <w:p w14:paraId="0E06068F" w14:textId="77777777" w:rsidR="0087732F" w:rsidRPr="00FD247E" w:rsidRDefault="0087732F" w:rsidP="0087732F">
      <w:pPr>
        <w:rPr>
          <w:color w:val="000000"/>
        </w:rPr>
      </w:pPr>
      <w:proofErr w:type="gramStart"/>
      <w:r w:rsidRPr="00FD247E">
        <w:rPr>
          <w:color w:val="000000"/>
        </w:rPr>
        <w:t>HUOM !</w:t>
      </w:r>
      <w:proofErr w:type="gramEnd"/>
      <w:r w:rsidRPr="00FD247E">
        <w:rPr>
          <w:color w:val="000000"/>
        </w:rPr>
        <w:t xml:space="preserve"> Tuomarilla on oikeus ajanpeluun tai muun syyn takia pysäyttää peliaika muulloinkin.</w:t>
      </w:r>
    </w:p>
    <w:p w14:paraId="18364610" w14:textId="77777777" w:rsidR="0087732F" w:rsidRPr="00FD247E" w:rsidRDefault="0087732F" w:rsidP="0087732F">
      <w:pPr>
        <w:rPr>
          <w:color w:val="000000"/>
        </w:rPr>
      </w:pPr>
    </w:p>
    <w:p w14:paraId="752A8A6F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 xml:space="preserve">Aikalisä </w:t>
      </w:r>
      <w:proofErr w:type="gramStart"/>
      <w:r w:rsidRPr="00FD247E">
        <w:rPr>
          <w:color w:val="000000"/>
        </w:rPr>
        <w:t>( 30</w:t>
      </w:r>
      <w:proofErr w:type="gramEnd"/>
      <w:r w:rsidRPr="00FD247E">
        <w:rPr>
          <w:color w:val="000000"/>
        </w:rPr>
        <w:t xml:space="preserve">  </w:t>
      </w:r>
      <w:proofErr w:type="spellStart"/>
      <w:r w:rsidRPr="00FD247E">
        <w:rPr>
          <w:color w:val="000000"/>
        </w:rPr>
        <w:t>sek</w:t>
      </w:r>
      <w:proofErr w:type="spellEnd"/>
      <w:r w:rsidRPr="00FD247E">
        <w:rPr>
          <w:color w:val="000000"/>
        </w:rPr>
        <w:t xml:space="preserve">) </w:t>
      </w:r>
    </w:p>
    <w:p w14:paraId="7C0DAE1F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 xml:space="preserve">- kaikissa otteluissa yksi (1) aikalisä / joukkue </w:t>
      </w:r>
    </w:p>
    <w:p w14:paraId="33DDC762" w14:textId="77777777" w:rsidR="0087732F" w:rsidRPr="00FD247E" w:rsidRDefault="0087732F" w:rsidP="0087732F">
      <w:pPr>
        <w:rPr>
          <w:color w:val="000000"/>
        </w:rPr>
      </w:pPr>
    </w:p>
    <w:p w14:paraId="5E36D8A3" w14:textId="77777777" w:rsidR="0087732F" w:rsidRPr="00FD247E" w:rsidRDefault="0087732F" w:rsidP="0087732F">
      <w:pPr>
        <w:pStyle w:val="Otsikko2"/>
        <w:rPr>
          <w:color w:val="000000"/>
        </w:rPr>
      </w:pPr>
      <w:r w:rsidRPr="00FD247E">
        <w:rPr>
          <w:color w:val="000000"/>
        </w:rPr>
        <w:lastRenderedPageBreak/>
        <w:t>Erotuomarit</w:t>
      </w:r>
    </w:p>
    <w:p w14:paraId="7921BD7A" w14:textId="77777777" w:rsidR="0087732F" w:rsidRPr="00FD247E" w:rsidRDefault="0087732F" w:rsidP="0087732F">
      <w:pPr>
        <w:rPr>
          <w:color w:val="000000"/>
        </w:rPr>
      </w:pPr>
    </w:p>
    <w:p w14:paraId="1E6EF07A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Otteluissa käytetään pääsääntöisesti SotUL:n erotuomariryhmää ja/tai salibandy-tuomarikurssin käyneitä erotuomareita. Kaikki ottelut pyritään tuomitsemaan kahdella tuomarilla.</w:t>
      </w:r>
    </w:p>
    <w:p w14:paraId="210C353D" w14:textId="77777777" w:rsidR="0087732F" w:rsidRPr="00FD247E" w:rsidRDefault="0087732F" w:rsidP="0087732F">
      <w:pPr>
        <w:rPr>
          <w:color w:val="000000"/>
        </w:rPr>
      </w:pPr>
    </w:p>
    <w:p w14:paraId="6C63327C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SotUL:n erotuomariryhmän korvauksista sovitaan erikseen ennen mestaruuskilpailua erotuomariryhmän ja järjestäjien kanssa. Muiden mahdollisesti käytettävien tuomareiden sopimisen ja korvaamisen hoitaa kisajärjestäjä.</w:t>
      </w:r>
    </w:p>
    <w:p w14:paraId="3494AA45" w14:textId="77777777" w:rsidR="0087732F" w:rsidRPr="00FD247E" w:rsidRDefault="0087732F" w:rsidP="0087732F">
      <w:pPr>
        <w:rPr>
          <w:color w:val="000000"/>
        </w:rPr>
      </w:pPr>
    </w:p>
    <w:p w14:paraId="4654F035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Erotuomariryhmän jäsen voi myös osallistua kilpailuun pelaajana / joukkueenjohtajana.</w:t>
      </w:r>
    </w:p>
    <w:p w14:paraId="4390049C" w14:textId="77777777" w:rsidR="0087732F" w:rsidRPr="00FD247E" w:rsidRDefault="0087732F" w:rsidP="0087732F">
      <w:pPr>
        <w:rPr>
          <w:color w:val="000000"/>
        </w:rPr>
      </w:pPr>
    </w:p>
    <w:p w14:paraId="070DA8F8" w14:textId="77777777" w:rsidR="0087732F" w:rsidRPr="00FD247E" w:rsidRDefault="0087732F" w:rsidP="0087732F">
      <w:pPr>
        <w:pStyle w:val="Otsikko2"/>
        <w:rPr>
          <w:color w:val="000000"/>
        </w:rPr>
      </w:pPr>
      <w:r w:rsidRPr="00FD247E">
        <w:rPr>
          <w:color w:val="000000"/>
        </w:rPr>
        <w:t>Rangaistukset</w:t>
      </w:r>
    </w:p>
    <w:p w14:paraId="3217F2D5" w14:textId="77777777" w:rsidR="0087732F" w:rsidRPr="00FD247E" w:rsidRDefault="0087732F" w:rsidP="0087732F">
      <w:pPr>
        <w:rPr>
          <w:color w:val="000000"/>
        </w:rPr>
      </w:pPr>
    </w:p>
    <w:p w14:paraId="5BCBACD2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 xml:space="preserve">Noudatetaan salibandyliiton hyväksymiä rangaistuksia. Pelaaja, joka saa </w:t>
      </w:r>
      <w:r w:rsidR="00037277" w:rsidRPr="00FD247E">
        <w:rPr>
          <w:color w:val="000000"/>
        </w:rPr>
        <w:t>PR3:n (entinen törkeä</w:t>
      </w:r>
      <w:r w:rsidRPr="00FD247E">
        <w:rPr>
          <w:color w:val="000000"/>
        </w:rPr>
        <w:t xml:space="preserve"> ottelurangaistus</w:t>
      </w:r>
      <w:r w:rsidR="00037277" w:rsidRPr="00FD247E">
        <w:rPr>
          <w:color w:val="000000"/>
        </w:rPr>
        <w:t>, TOR)</w:t>
      </w:r>
      <w:r w:rsidRPr="00FD247E">
        <w:rPr>
          <w:color w:val="000000"/>
        </w:rPr>
        <w:t xml:space="preserve"> ei saa pelata ennen kuin tuomarineuvosto on käsitellyt asian. Lisenssipelaajan ollessa kyseisessä tapauksessa on tuomarineuvoston tarvittaessa raportoitava myös Suomen Salibandyliittoa. Tarvittaessa tuomarineuvosto voi käsitellä myös muita rangaistuksia ja antaa lisärangaistuksia.</w:t>
      </w:r>
    </w:p>
    <w:p w14:paraId="2FB1CD28" w14:textId="77777777" w:rsidR="0087732F" w:rsidRPr="00FD247E" w:rsidRDefault="0087732F" w:rsidP="0087732F">
      <w:pPr>
        <w:rPr>
          <w:color w:val="000000"/>
        </w:rPr>
      </w:pPr>
    </w:p>
    <w:p w14:paraId="53183B57" w14:textId="77777777" w:rsidR="0087732F" w:rsidRPr="00FD247E" w:rsidRDefault="0087732F" w:rsidP="0087732F">
      <w:pPr>
        <w:pStyle w:val="Otsikko2"/>
        <w:rPr>
          <w:color w:val="000000"/>
        </w:rPr>
      </w:pPr>
      <w:r w:rsidRPr="00FD247E">
        <w:rPr>
          <w:color w:val="000000"/>
        </w:rPr>
        <w:t>Joukkueen koko</w:t>
      </w:r>
    </w:p>
    <w:p w14:paraId="63A96134" w14:textId="77777777" w:rsidR="0087732F" w:rsidRPr="00FD247E" w:rsidRDefault="0087732F" w:rsidP="0087732F">
      <w:pPr>
        <w:rPr>
          <w:color w:val="000000"/>
        </w:rPr>
      </w:pPr>
    </w:p>
    <w:p w14:paraId="7402F79B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Joukkueeseen saa kuulua korkeintaan 20 henkilöä, joista yhden on oltava nimetty joukkueenjohtaja. Varusmiesjoukkueen joukkueenjohtaja on oltava henkilökuntaan kuuluva.</w:t>
      </w:r>
    </w:p>
    <w:p w14:paraId="30E1EED8" w14:textId="77777777" w:rsidR="0087732F" w:rsidRPr="00FD247E" w:rsidRDefault="0087732F" w:rsidP="0087732F">
      <w:pPr>
        <w:rPr>
          <w:color w:val="000000"/>
        </w:rPr>
      </w:pPr>
    </w:p>
    <w:p w14:paraId="66949FEB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Johto- ja huoltohenkilöitä saa olla enintään</w:t>
      </w:r>
      <w:r w:rsidR="00037277" w:rsidRPr="00FD247E">
        <w:rPr>
          <w:color w:val="000000"/>
        </w:rPr>
        <w:t xml:space="preserve"> viisi (5)</w:t>
      </w:r>
      <w:r w:rsidRPr="00FD247E">
        <w:rPr>
          <w:color w:val="000000"/>
        </w:rPr>
        <w:t>, jotka pitää olla nimetty osanottoluettelossa.</w:t>
      </w:r>
    </w:p>
    <w:p w14:paraId="6EC7F733" w14:textId="77777777" w:rsidR="0087732F" w:rsidRPr="00FD247E" w:rsidRDefault="0087732F" w:rsidP="0087732F">
      <w:pPr>
        <w:rPr>
          <w:color w:val="000000"/>
        </w:rPr>
      </w:pPr>
    </w:p>
    <w:p w14:paraId="086350E6" w14:textId="77777777" w:rsidR="0087732F" w:rsidRPr="00FD247E" w:rsidRDefault="0087732F" w:rsidP="0087732F">
      <w:pPr>
        <w:pStyle w:val="Otsikko2"/>
        <w:rPr>
          <w:color w:val="000000"/>
        </w:rPr>
      </w:pPr>
      <w:r w:rsidRPr="00FD247E">
        <w:rPr>
          <w:color w:val="000000"/>
        </w:rPr>
        <w:t>Vastalauseet</w:t>
      </w:r>
    </w:p>
    <w:p w14:paraId="65233449" w14:textId="77777777" w:rsidR="0087732F" w:rsidRPr="00FD247E" w:rsidRDefault="0087732F" w:rsidP="0087732F">
      <w:pPr>
        <w:rPr>
          <w:color w:val="000000"/>
        </w:rPr>
      </w:pPr>
    </w:p>
    <w:p w14:paraId="1299BF38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Mahdollisesta vastalauseesta on ilmoitettava suullisesti välittömästi ottelun päätyttyä ottelun erotuomarille. Kirjallinen vastalause on jätettävä viimeistään 10 minuutin kuluttua ottelun päättymisestä tuomarineuvostolle tai ottelun toimitsijoille.</w:t>
      </w:r>
    </w:p>
    <w:p w14:paraId="2F4993FF" w14:textId="77777777" w:rsidR="0087732F" w:rsidRPr="00FD247E" w:rsidRDefault="0087732F" w:rsidP="0087732F">
      <w:pPr>
        <w:rPr>
          <w:color w:val="000000"/>
        </w:rPr>
      </w:pPr>
    </w:p>
    <w:p w14:paraId="34BF7082" w14:textId="77777777" w:rsidR="0087732F" w:rsidRPr="00FD247E" w:rsidRDefault="0087732F" w:rsidP="0087732F">
      <w:pPr>
        <w:rPr>
          <w:color w:val="000000"/>
        </w:rPr>
      </w:pPr>
      <w:r w:rsidRPr="00FD247E">
        <w:rPr>
          <w:color w:val="000000"/>
        </w:rPr>
        <w:t>Vastalausemaksu on 20 euroa. Maksu palautetaan jos vastalause hyväksytään.</w:t>
      </w:r>
    </w:p>
    <w:p w14:paraId="2F4C0105" w14:textId="77777777" w:rsidR="0087732F" w:rsidRPr="00FD247E" w:rsidRDefault="0087732F" w:rsidP="0087732F">
      <w:pPr>
        <w:rPr>
          <w:color w:val="000000"/>
        </w:rPr>
      </w:pPr>
    </w:p>
    <w:p w14:paraId="11CFF5D6" w14:textId="77777777" w:rsidR="0087732F" w:rsidRPr="00FD247E" w:rsidRDefault="0087732F" w:rsidP="0087732F">
      <w:pPr>
        <w:pStyle w:val="Otsikko2"/>
        <w:rPr>
          <w:color w:val="000000"/>
        </w:rPr>
      </w:pPr>
      <w:r w:rsidRPr="00FD247E">
        <w:rPr>
          <w:color w:val="000000"/>
        </w:rPr>
        <w:t>Luovutukset</w:t>
      </w:r>
    </w:p>
    <w:p w14:paraId="7216BE1F" w14:textId="77777777" w:rsidR="0087732F" w:rsidRPr="00FD247E" w:rsidRDefault="0087732F" w:rsidP="0087732F">
      <w:pPr>
        <w:rPr>
          <w:color w:val="000000"/>
        </w:rPr>
      </w:pPr>
    </w:p>
    <w:p w14:paraId="6D88B1FB" w14:textId="77777777" w:rsidR="00037277" w:rsidRPr="00FD247E" w:rsidRDefault="0087732F" w:rsidP="00037277">
      <w:pPr>
        <w:rPr>
          <w:color w:val="000000"/>
        </w:rPr>
      </w:pPr>
      <w:r w:rsidRPr="00FD247E">
        <w:rPr>
          <w:color w:val="000000"/>
        </w:rPr>
        <w:t>Jos joukkue luopuu kilpailuista tai ilman pätevää syytä ei siihen osallistu, jää osanottomaksu järjestäjälle.</w:t>
      </w:r>
      <w:r w:rsidR="00037277" w:rsidRPr="00FD247E">
        <w:rPr>
          <w:color w:val="000000"/>
        </w:rPr>
        <w:t xml:space="preserve"> </w:t>
      </w:r>
    </w:p>
    <w:p w14:paraId="3020DACD" w14:textId="77777777" w:rsidR="00037277" w:rsidRPr="00FD247E" w:rsidRDefault="00037277" w:rsidP="00037277">
      <w:pPr>
        <w:rPr>
          <w:color w:val="000000"/>
        </w:rPr>
      </w:pPr>
      <w:r w:rsidRPr="00FD247E">
        <w:rPr>
          <w:color w:val="000000"/>
        </w:rPr>
        <w:t xml:space="preserve">Ottelun luovuttamisessa toimitaan salibandyliiton sääntöjen mukaan. Eli jos joukkue joutuu luovuttamaan ottelun, on lopputulos 5–0 ei-rikkoneen joukkueen hyväksi tai saavutettu tulos, mikäli tämä on edullisempi ei-rikkoneelle joukkueelle. </w:t>
      </w:r>
    </w:p>
    <w:p w14:paraId="7776C49C" w14:textId="77777777" w:rsidR="0087732F" w:rsidRDefault="0087732F" w:rsidP="0087732F"/>
    <w:p w14:paraId="22618238" w14:textId="77777777" w:rsidR="0087732F" w:rsidRDefault="0087732F" w:rsidP="0087732F"/>
    <w:sectPr w:rsidR="0087732F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2727B" w14:textId="77777777" w:rsidR="008E0F94" w:rsidRDefault="008E0F94">
      <w:r>
        <w:separator/>
      </w:r>
    </w:p>
  </w:endnote>
  <w:endnote w:type="continuationSeparator" w:id="0">
    <w:p w14:paraId="147AE657" w14:textId="77777777" w:rsidR="008E0F94" w:rsidRDefault="008E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6BA29" w14:textId="77777777" w:rsidR="008E0F94" w:rsidRDefault="008E0F94">
      <w:r>
        <w:separator/>
      </w:r>
    </w:p>
  </w:footnote>
  <w:footnote w:type="continuationSeparator" w:id="0">
    <w:p w14:paraId="04652056" w14:textId="77777777" w:rsidR="008E0F94" w:rsidRDefault="008E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41CF4" w14:textId="77777777" w:rsidR="00AF5C16" w:rsidRDefault="00AF5C16" w:rsidP="002F1F22">
    <w:pPr>
      <w:jc w:val="right"/>
    </w:pP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AF5125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(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AF5125">
      <w:rPr>
        <w:rStyle w:val="Sivunumero"/>
        <w:noProof/>
      </w:rPr>
      <w:t>5</w:t>
    </w:r>
    <w:r>
      <w:rPr>
        <w:rStyle w:val="Sivunumero"/>
      </w:rPr>
      <w:fldChar w:fldCharType="end"/>
    </w:r>
    <w:r>
      <w:rPr>
        <w:rStyle w:val="Sivunumero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17B4"/>
    <w:multiLevelType w:val="multilevel"/>
    <w:tmpl w:val="FDD6945C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0D1E6C70"/>
    <w:multiLevelType w:val="multilevel"/>
    <w:tmpl w:val="C8E0D90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416214C"/>
    <w:multiLevelType w:val="multilevel"/>
    <w:tmpl w:val="5AC4A6D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D52548A"/>
    <w:multiLevelType w:val="multilevel"/>
    <w:tmpl w:val="98045024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" w15:restartNumberingAfterBreak="0">
    <w:nsid w:val="3ECB43A0"/>
    <w:multiLevelType w:val="multilevel"/>
    <w:tmpl w:val="8F8A3F0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94D4503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6" w15:restartNumberingAfterBreak="0">
    <w:nsid w:val="4F0F3AF3"/>
    <w:multiLevelType w:val="multilevel"/>
    <w:tmpl w:val="C67C327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2B62BD7"/>
    <w:multiLevelType w:val="multilevel"/>
    <w:tmpl w:val="12DA9972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E841708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9" w15:restartNumberingAfterBreak="0">
    <w:nsid w:val="6FD63845"/>
    <w:multiLevelType w:val="multilevel"/>
    <w:tmpl w:val="DFE624E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5C5"/>
    <w:rsid w:val="00037277"/>
    <w:rsid w:val="00052363"/>
    <w:rsid w:val="000A1BF8"/>
    <w:rsid w:val="0010199B"/>
    <w:rsid w:val="001A7C4F"/>
    <w:rsid w:val="001D5449"/>
    <w:rsid w:val="00221297"/>
    <w:rsid w:val="00262E25"/>
    <w:rsid w:val="002F1F22"/>
    <w:rsid w:val="00327B3E"/>
    <w:rsid w:val="003319DF"/>
    <w:rsid w:val="003462E1"/>
    <w:rsid w:val="003510D8"/>
    <w:rsid w:val="004B5074"/>
    <w:rsid w:val="004C12AD"/>
    <w:rsid w:val="004E3582"/>
    <w:rsid w:val="005A6BB6"/>
    <w:rsid w:val="00681143"/>
    <w:rsid w:val="0069001D"/>
    <w:rsid w:val="00731798"/>
    <w:rsid w:val="00755116"/>
    <w:rsid w:val="007E6F3D"/>
    <w:rsid w:val="00804866"/>
    <w:rsid w:val="008413B2"/>
    <w:rsid w:val="0087732F"/>
    <w:rsid w:val="008E0F94"/>
    <w:rsid w:val="008E3D15"/>
    <w:rsid w:val="009869B6"/>
    <w:rsid w:val="00AD2205"/>
    <w:rsid w:val="00AE11A6"/>
    <w:rsid w:val="00AF5125"/>
    <w:rsid w:val="00AF5C16"/>
    <w:rsid w:val="00B3207D"/>
    <w:rsid w:val="00B953DA"/>
    <w:rsid w:val="00C25E1C"/>
    <w:rsid w:val="00C779C8"/>
    <w:rsid w:val="00C9607A"/>
    <w:rsid w:val="00CE6863"/>
    <w:rsid w:val="00D70F67"/>
    <w:rsid w:val="00DF43BE"/>
    <w:rsid w:val="00E6173F"/>
    <w:rsid w:val="00EC0725"/>
    <w:rsid w:val="00F375C5"/>
    <w:rsid w:val="00FB5D26"/>
    <w:rsid w:val="00FD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22790"/>
  <w15:docId w15:val="{2588DF4F-4757-4820-A9D3-13A65C76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87732F"/>
    <w:pPr>
      <w:keepNext/>
      <w:numPr>
        <w:numId w:val="8"/>
      </w:numPr>
      <w:outlineLvl w:val="0"/>
    </w:pPr>
    <w:rPr>
      <w:rFonts w:cs="Arial"/>
      <w:b/>
      <w:bCs/>
      <w:kern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87732F"/>
    <w:pPr>
      <w:keepNext/>
      <w:numPr>
        <w:ilvl w:val="1"/>
        <w:numId w:val="8"/>
      </w:numPr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qFormat/>
    <w:rsid w:val="0087732F"/>
    <w:pPr>
      <w:keepNext/>
      <w:numPr>
        <w:ilvl w:val="2"/>
        <w:numId w:val="8"/>
      </w:numPr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qFormat/>
    <w:rsid w:val="0087732F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87732F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87732F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87732F"/>
    <w:pPr>
      <w:numPr>
        <w:ilvl w:val="6"/>
        <w:numId w:val="8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87732F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87732F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rsid w:val="0087732F"/>
    <w:rPr>
      <w:rFonts w:cs="Arial"/>
      <w:b/>
      <w:bCs/>
      <w:iCs/>
      <w:sz w:val="24"/>
      <w:szCs w:val="28"/>
      <w:lang w:val="fi-FI" w:eastAsia="fi-FI" w:bidi="ar-SA"/>
    </w:rPr>
  </w:style>
  <w:style w:type="paragraph" w:styleId="Sisluet2">
    <w:name w:val="toc 2"/>
    <w:basedOn w:val="Normaali"/>
    <w:next w:val="Normaali"/>
    <w:autoRedefine/>
    <w:semiHidden/>
    <w:rsid w:val="00AD2205"/>
    <w:pPr>
      <w:ind w:left="240"/>
    </w:pPr>
  </w:style>
  <w:style w:type="paragraph" w:styleId="Hakemisto1">
    <w:name w:val="index 1"/>
    <w:basedOn w:val="Normaali"/>
    <w:next w:val="Normaali"/>
    <w:autoRedefine/>
    <w:semiHidden/>
    <w:rsid w:val="00AD2205"/>
  </w:style>
  <w:style w:type="paragraph" w:styleId="Sisluet1">
    <w:name w:val="toc 1"/>
    <w:basedOn w:val="Normaali"/>
    <w:next w:val="Normaali"/>
    <w:autoRedefine/>
    <w:semiHidden/>
    <w:rsid w:val="00AD2205"/>
  </w:style>
  <w:style w:type="paragraph" w:styleId="Yltunniste">
    <w:name w:val="header"/>
    <w:basedOn w:val="Normaali"/>
    <w:rsid w:val="002F1F22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2F1F2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2F1F22"/>
  </w:style>
  <w:style w:type="character" w:customStyle="1" w:styleId="Potsikko">
    <w:name w:val="Pääotsikko"/>
    <w:rsid w:val="002F1F22"/>
    <w:rPr>
      <w:rFonts w:ascii="Times New Roman" w:hAnsi="Times New Roman"/>
      <w:b/>
      <w:bCs/>
      <w:sz w:val="28"/>
    </w:rPr>
  </w:style>
  <w:style w:type="character" w:styleId="Hyperlinkki">
    <w:name w:val="Hyperlink"/>
    <w:basedOn w:val="Kappaleenoletusfontti"/>
    <w:unhideWhenUsed/>
    <w:rsid w:val="00D70F6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70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966</Words>
  <Characters>7828</Characters>
  <Application>Microsoft Office Word</Application>
  <DocSecurity>0</DocSecurity>
  <Lines>65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Salibandy</vt:lpstr>
    </vt:vector>
  </TitlesOfParts>
  <Company>Puolustusvoimat</Company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Salibandy</dc:title>
  <dc:creator>Keijo Suomalainen</dc:creator>
  <cp:lastModifiedBy>Jouni Leppäsaajo</cp:lastModifiedBy>
  <cp:revision>4</cp:revision>
  <cp:lastPrinted>2019-01-15T13:37:00Z</cp:lastPrinted>
  <dcterms:created xsi:type="dcterms:W3CDTF">2019-01-17T10:03:00Z</dcterms:created>
  <dcterms:modified xsi:type="dcterms:W3CDTF">2019-01-17T10:03:00Z</dcterms:modified>
</cp:coreProperties>
</file>